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D1" w:rsidRDefault="00072C7D" w:rsidP="0034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9B6" w:rsidRPr="006A49B6">
        <w:rPr>
          <w:rFonts w:ascii="Times New Roman" w:hAnsi="Times New Roman" w:cs="Times New Roman"/>
          <w:sz w:val="28"/>
          <w:szCs w:val="28"/>
        </w:rPr>
        <w:t xml:space="preserve">​ </w:t>
      </w:r>
    </w:p>
    <w:p w:rsidR="003419D1" w:rsidRDefault="003419D1" w:rsidP="0034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305" w:rsidRPr="006A49B6" w:rsidRDefault="00DC3CC0" w:rsidP="0034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CC0">
        <w:rPr>
          <w:rFonts w:ascii="Times New Roman" w:hAnsi="Times New Roman" w:cs="Times New Roman"/>
          <w:b/>
          <w:sz w:val="28"/>
          <w:szCs w:val="28"/>
        </w:rPr>
        <w:t>Судебная защита при незаконном увольнении</w:t>
      </w:r>
    </w:p>
    <w:p w:rsidR="006A49B6" w:rsidRPr="006A49B6" w:rsidRDefault="006A49B6" w:rsidP="0034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B9" w:rsidRPr="00AB79B9" w:rsidRDefault="003419D1" w:rsidP="003419D1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</w:t>
      </w:r>
      <w:r w:rsidR="00072C7D">
        <w:rPr>
          <w:sz w:val="28"/>
          <w:szCs w:val="28"/>
        </w:rPr>
        <w:t>дательством</w:t>
      </w:r>
      <w:r>
        <w:rPr>
          <w:sz w:val="28"/>
          <w:szCs w:val="28"/>
        </w:rPr>
        <w:t xml:space="preserve">, </w:t>
      </w:r>
      <w:r w:rsidR="00AB79B9" w:rsidRPr="00AB79B9">
        <w:rPr>
          <w:sz w:val="28"/>
          <w:szCs w:val="28"/>
        </w:rPr>
        <w:t xml:space="preserve">разрешение споров о восстановлении </w:t>
      </w:r>
      <w:r w:rsidR="00072C7D">
        <w:rPr>
          <w:sz w:val="28"/>
          <w:szCs w:val="28"/>
        </w:rPr>
        <w:t xml:space="preserve">незаконно уволенных работников </w:t>
      </w:r>
      <w:r w:rsidR="00AB79B9" w:rsidRPr="00AB79B9">
        <w:rPr>
          <w:sz w:val="28"/>
          <w:szCs w:val="28"/>
        </w:rPr>
        <w:t>отнесено к компетенции суда.</w:t>
      </w:r>
    </w:p>
    <w:p w:rsidR="00AB79B9" w:rsidRPr="00AB79B9" w:rsidRDefault="003419D1" w:rsidP="003419D1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случае, гражданам</w:t>
      </w:r>
      <w:r w:rsidR="00AB79B9" w:rsidRPr="00AB79B9">
        <w:rPr>
          <w:sz w:val="28"/>
          <w:szCs w:val="28"/>
        </w:rPr>
        <w:t xml:space="preserve"> следует </w:t>
      </w:r>
      <w:r w:rsidR="00072C7D">
        <w:rPr>
          <w:sz w:val="28"/>
          <w:szCs w:val="28"/>
        </w:rPr>
        <w:t>о</w:t>
      </w:r>
      <w:r w:rsidR="00072C7D" w:rsidRPr="00AB79B9">
        <w:rPr>
          <w:sz w:val="28"/>
          <w:szCs w:val="28"/>
        </w:rPr>
        <w:t xml:space="preserve">бращаться </w:t>
      </w:r>
      <w:r w:rsidR="00AB79B9" w:rsidRPr="00AB79B9">
        <w:rPr>
          <w:sz w:val="28"/>
          <w:szCs w:val="28"/>
        </w:rPr>
        <w:t>в районный суд по месту жительства работника либо по адресу (месту жительства) работодателя или филиала (представительства) организации-работодателя, либо по месту исполнения трудового догов</w:t>
      </w:r>
      <w:r w:rsidR="00AB79B9">
        <w:rPr>
          <w:sz w:val="28"/>
          <w:szCs w:val="28"/>
        </w:rPr>
        <w:t>ора</w:t>
      </w:r>
      <w:r w:rsidR="00072C7D">
        <w:rPr>
          <w:sz w:val="28"/>
          <w:szCs w:val="28"/>
        </w:rPr>
        <w:t>.</w:t>
      </w:r>
    </w:p>
    <w:p w:rsidR="00AB79B9" w:rsidRPr="00AB79B9" w:rsidRDefault="00AB79B9" w:rsidP="003419D1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 w:rsidRPr="00AB79B9">
        <w:rPr>
          <w:sz w:val="28"/>
          <w:szCs w:val="28"/>
        </w:rPr>
        <w:t>В делах о восстановлении на работе обязательно участ</w:t>
      </w:r>
      <w:r>
        <w:rPr>
          <w:sz w:val="28"/>
          <w:szCs w:val="28"/>
        </w:rPr>
        <w:t>ие прокурора</w:t>
      </w:r>
      <w:r w:rsidR="003419D1">
        <w:rPr>
          <w:sz w:val="28"/>
          <w:szCs w:val="28"/>
        </w:rPr>
        <w:t>, который защищает интересы незаконно уволенного работника</w:t>
      </w:r>
      <w:r>
        <w:rPr>
          <w:sz w:val="28"/>
          <w:szCs w:val="28"/>
        </w:rPr>
        <w:t>.</w:t>
      </w:r>
    </w:p>
    <w:p w:rsidR="00AB79B9" w:rsidRPr="00AB79B9" w:rsidRDefault="00AB79B9" w:rsidP="003419D1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 w:rsidRPr="00AB79B9">
        <w:rPr>
          <w:sz w:val="28"/>
          <w:szCs w:val="28"/>
        </w:rPr>
        <w:t>По общему правилу исковое заявление и соответствующие документы в суд можно подать в течение месяца со дня вручения работнику копии приказа об увольнен</w:t>
      </w:r>
      <w:r>
        <w:rPr>
          <w:sz w:val="28"/>
          <w:szCs w:val="28"/>
        </w:rPr>
        <w:t>ии либо выдачи трудовой книжки.</w:t>
      </w:r>
    </w:p>
    <w:p w:rsidR="003419D1" w:rsidRDefault="003419D1" w:rsidP="003419D1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работником допущен</w:t>
      </w:r>
      <w:r w:rsidR="00AB79B9" w:rsidRPr="00AB79B9">
        <w:rPr>
          <w:sz w:val="28"/>
          <w:szCs w:val="28"/>
        </w:rPr>
        <w:t xml:space="preserve"> пропуск</w:t>
      </w:r>
      <w:r>
        <w:rPr>
          <w:sz w:val="28"/>
          <w:szCs w:val="28"/>
        </w:rPr>
        <w:t xml:space="preserve"> вышеуказанного</w:t>
      </w:r>
      <w:r w:rsidR="00AB79B9" w:rsidRPr="00AB79B9">
        <w:rPr>
          <w:sz w:val="28"/>
          <w:szCs w:val="28"/>
        </w:rPr>
        <w:t xml:space="preserve"> срока по уважительной причине</w:t>
      </w:r>
      <w:r>
        <w:rPr>
          <w:sz w:val="28"/>
          <w:szCs w:val="28"/>
        </w:rPr>
        <w:t>,</w:t>
      </w:r>
      <w:r w:rsidR="00AB79B9" w:rsidRPr="00AB79B9">
        <w:rPr>
          <w:sz w:val="28"/>
          <w:szCs w:val="28"/>
        </w:rPr>
        <w:t xml:space="preserve"> можно обратиться в суд с ход</w:t>
      </w:r>
      <w:r w:rsidR="00AB79B9">
        <w:rPr>
          <w:sz w:val="28"/>
          <w:szCs w:val="28"/>
        </w:rPr>
        <w:t>атайством о его восстановлении</w:t>
      </w:r>
      <w:r>
        <w:rPr>
          <w:sz w:val="28"/>
          <w:szCs w:val="28"/>
        </w:rPr>
        <w:t>.</w:t>
      </w:r>
    </w:p>
    <w:p w:rsidR="00AB79B9" w:rsidRPr="00AB79B9" w:rsidRDefault="00AB79B9" w:rsidP="003419D1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 w:rsidRPr="00AB79B9">
        <w:rPr>
          <w:sz w:val="28"/>
          <w:szCs w:val="28"/>
        </w:rPr>
        <w:t>Работник освобожден от уплаты госпошлины и судебных расходов при подаче</w:t>
      </w:r>
      <w:r w:rsidR="00072C7D">
        <w:rPr>
          <w:sz w:val="28"/>
          <w:szCs w:val="28"/>
        </w:rPr>
        <w:t xml:space="preserve"> </w:t>
      </w:r>
      <w:r w:rsidRPr="00AB79B9">
        <w:rPr>
          <w:sz w:val="28"/>
          <w:szCs w:val="28"/>
        </w:rPr>
        <w:t>искового з</w:t>
      </w:r>
      <w:r>
        <w:rPr>
          <w:sz w:val="28"/>
          <w:szCs w:val="28"/>
        </w:rPr>
        <w:t xml:space="preserve">аявления с </w:t>
      </w:r>
      <w:r w:rsidR="00072C7D">
        <w:rPr>
          <w:sz w:val="28"/>
          <w:szCs w:val="28"/>
        </w:rPr>
        <w:t>подобными</w:t>
      </w:r>
      <w:r>
        <w:rPr>
          <w:sz w:val="28"/>
          <w:szCs w:val="28"/>
        </w:rPr>
        <w:t xml:space="preserve"> требованиями.</w:t>
      </w:r>
    </w:p>
    <w:p w:rsidR="00AB79B9" w:rsidRPr="00AB79B9" w:rsidRDefault="00AB79B9" w:rsidP="003419D1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 w:rsidRPr="00AB79B9">
        <w:rPr>
          <w:sz w:val="28"/>
          <w:szCs w:val="28"/>
        </w:rPr>
        <w:t>Решение суда о восстановлении на работе по</w:t>
      </w:r>
      <w:r>
        <w:rPr>
          <w:sz w:val="28"/>
          <w:szCs w:val="28"/>
        </w:rPr>
        <w:t>длежит немедленному исполнению.</w:t>
      </w:r>
    </w:p>
    <w:p w:rsidR="00AB79B9" w:rsidRPr="00AB79B9" w:rsidRDefault="00AB79B9" w:rsidP="003419D1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 w:rsidRPr="00AB79B9">
        <w:rPr>
          <w:sz w:val="28"/>
          <w:szCs w:val="28"/>
        </w:rPr>
        <w:t>Судебное решение считается исполненным, если работодателем отменен приказ об увольнении, приняты меры для фактического допуска уволенного</w:t>
      </w:r>
      <w:r w:rsidR="003419D1">
        <w:rPr>
          <w:sz w:val="28"/>
          <w:szCs w:val="28"/>
        </w:rPr>
        <w:t xml:space="preserve"> работника</w:t>
      </w:r>
      <w:r w:rsidRPr="00AB79B9">
        <w:rPr>
          <w:sz w:val="28"/>
          <w:szCs w:val="28"/>
        </w:rPr>
        <w:t xml:space="preserve"> к выполнению</w:t>
      </w:r>
      <w:r>
        <w:rPr>
          <w:sz w:val="28"/>
          <w:szCs w:val="28"/>
        </w:rPr>
        <w:t xml:space="preserve"> прежних трудовых обязанностей.</w:t>
      </w:r>
    </w:p>
    <w:p w:rsidR="00AB79B9" w:rsidRPr="00AB79B9" w:rsidRDefault="00AB79B9" w:rsidP="003419D1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 w:rsidRPr="00AB79B9">
        <w:rPr>
          <w:sz w:val="28"/>
          <w:szCs w:val="28"/>
        </w:rPr>
        <w:t>Восстановление на работе предполагает, в частности, аннулирование записи об увольнении в трудовой книжке работника путем признания ее недействительной, выплату среднего заработка за время вынужденного прогула, а также взыскание в пользу работника по его требованию денежной компенсации морального вреда - в случае удовлетворени</w:t>
      </w:r>
      <w:r>
        <w:rPr>
          <w:sz w:val="28"/>
          <w:szCs w:val="28"/>
        </w:rPr>
        <w:t>я такого требования судом.</w:t>
      </w:r>
    </w:p>
    <w:p w:rsidR="00237679" w:rsidRDefault="00AB79B9" w:rsidP="003419D1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 w:rsidRPr="00AB79B9">
        <w:rPr>
          <w:sz w:val="28"/>
          <w:szCs w:val="28"/>
        </w:rPr>
        <w:t xml:space="preserve">При необходимости жалоба на незаконное увольнение может быть подана в прокуратуру </w:t>
      </w:r>
      <w:r w:rsidR="003419D1">
        <w:rPr>
          <w:sz w:val="28"/>
          <w:szCs w:val="28"/>
        </w:rPr>
        <w:t xml:space="preserve">с целью дальнейшего обращения </w:t>
      </w:r>
      <w:r w:rsidRPr="00AB79B9">
        <w:rPr>
          <w:sz w:val="28"/>
          <w:szCs w:val="28"/>
        </w:rPr>
        <w:t>в суд в</w:t>
      </w:r>
      <w:r w:rsidR="003419D1">
        <w:rPr>
          <w:sz w:val="28"/>
          <w:szCs w:val="28"/>
        </w:rPr>
        <w:t xml:space="preserve"> защиту нарушенных прав и</w:t>
      </w:r>
      <w:r w:rsidRPr="00AB79B9">
        <w:rPr>
          <w:sz w:val="28"/>
          <w:szCs w:val="28"/>
        </w:rPr>
        <w:t xml:space="preserve"> интересах работника.</w:t>
      </w:r>
      <w:bookmarkStart w:id="0" w:name="_GoBack"/>
      <w:bookmarkEnd w:id="0"/>
    </w:p>
    <w:sectPr w:rsidR="0023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B6"/>
    <w:rsid w:val="00072C7D"/>
    <w:rsid w:val="000D4B2E"/>
    <w:rsid w:val="00164944"/>
    <w:rsid w:val="00237679"/>
    <w:rsid w:val="003419D1"/>
    <w:rsid w:val="00692E33"/>
    <w:rsid w:val="006A49B6"/>
    <w:rsid w:val="007A2232"/>
    <w:rsid w:val="007D6995"/>
    <w:rsid w:val="008A105E"/>
    <w:rsid w:val="00982605"/>
    <w:rsid w:val="00AB79B9"/>
    <w:rsid w:val="00B122BA"/>
    <w:rsid w:val="00DC3CC0"/>
    <w:rsid w:val="00E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1C79-11AA-4E59-9868-97B2EB5B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User</cp:lastModifiedBy>
  <cp:revision>7</cp:revision>
  <dcterms:created xsi:type="dcterms:W3CDTF">2020-10-05T13:04:00Z</dcterms:created>
  <dcterms:modified xsi:type="dcterms:W3CDTF">2020-10-08T08:29:00Z</dcterms:modified>
</cp:coreProperties>
</file>